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274BE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Consistency of </w:t>
      </w:r>
      <w:proofErr w:type="spellStart"/>
      <w:r>
        <w:rPr>
          <w:sz w:val="28"/>
          <w:szCs w:val="28"/>
          <w:lang w:val="en-CA"/>
        </w:rPr>
        <w:t>PSW</w:t>
      </w:r>
      <w:proofErr w:type="spellEnd"/>
      <w:r>
        <w:rPr>
          <w:sz w:val="28"/>
          <w:szCs w:val="28"/>
          <w:lang w:val="en-CA"/>
        </w:rPr>
        <w:t xml:space="preserve"> Assignment</w:t>
      </w:r>
      <w:r w:rsidR="004207A4">
        <w:rPr>
          <w:sz w:val="28"/>
          <w:szCs w:val="28"/>
          <w:lang w:val="en-CA"/>
        </w:rPr>
        <w:t xml:space="preserve"> Measures</w:t>
      </w:r>
      <w:r w:rsidR="006D6913">
        <w:rPr>
          <w:sz w:val="28"/>
          <w:szCs w:val="28"/>
          <w:lang w:val="en-CA"/>
        </w:rPr>
        <w:t xml:space="preserve"> Worksheet </w:t>
      </w:r>
      <w:r w:rsidR="004207A4">
        <w:rPr>
          <w:sz w:val="28"/>
          <w:szCs w:val="28"/>
          <w:lang w:val="en-CA"/>
        </w:rPr>
        <w:t>4</w:t>
      </w:r>
      <w:r w:rsidR="00451848" w:rsidRPr="00DD14D2">
        <w:rPr>
          <w:sz w:val="28"/>
          <w:szCs w:val="28"/>
          <w:lang w:val="en-CA"/>
        </w:rPr>
        <w:t xml:space="preserve"> (</w:t>
      </w:r>
      <w:r w:rsidR="004207A4">
        <w:rPr>
          <w:sz w:val="28"/>
          <w:szCs w:val="28"/>
          <w:lang w:val="en-CA"/>
        </w:rPr>
        <w:t>Balancing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Percentage of</w:t>
      </w:r>
      <w:r w:rsidR="006D52BB">
        <w:rPr>
          <w:rFonts w:ascii="Arial" w:hAnsi="Arial" w:cs="Arial"/>
          <w:b/>
          <w:lang w:val="en-CA"/>
        </w:rPr>
        <w:t xml:space="preserve"> </w:t>
      </w:r>
      <w:r w:rsidR="004207A4">
        <w:rPr>
          <w:rFonts w:ascii="Arial" w:hAnsi="Arial" w:cs="Arial"/>
          <w:b/>
          <w:lang w:val="en-CA"/>
        </w:rPr>
        <w:t xml:space="preserve">total </w:t>
      </w:r>
      <w:proofErr w:type="spellStart"/>
      <w:r w:rsidR="004207A4">
        <w:rPr>
          <w:rFonts w:ascii="Arial" w:hAnsi="Arial" w:cs="Arial"/>
          <w:b/>
          <w:lang w:val="en-CA"/>
        </w:rPr>
        <w:t>PSW</w:t>
      </w:r>
      <w:proofErr w:type="spellEnd"/>
      <w:r w:rsidR="004207A4">
        <w:rPr>
          <w:rFonts w:ascii="Arial" w:hAnsi="Arial" w:cs="Arial"/>
          <w:b/>
          <w:lang w:val="en-CA"/>
        </w:rPr>
        <w:t xml:space="preserve"> paid hours that are paid sick hours each month</w:t>
      </w: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330"/>
        <w:gridCol w:w="3060"/>
      </w:tblGrid>
      <w:tr w:rsidR="004207A4" w:rsidRPr="004207A4" w:rsidTr="004207A4">
        <w:trPr>
          <w:trHeight w:val="827"/>
        </w:trPr>
        <w:tc>
          <w:tcPr>
            <w:tcW w:w="3060" w:type="dxa"/>
            <w:shd w:val="clear" w:color="auto" w:fill="006579"/>
          </w:tcPr>
          <w:p w:rsidR="004207A4" w:rsidRPr="004207A4" w:rsidRDefault="004207A4" w:rsidP="003B78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4207A4" w:rsidRPr="004207A4" w:rsidRDefault="004207A4" w:rsidP="003B78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330" w:type="dxa"/>
            <w:shd w:val="clear" w:color="auto" w:fill="006579"/>
          </w:tcPr>
          <w:p w:rsidR="004207A4" w:rsidRPr="004207A4" w:rsidRDefault="004207A4" w:rsidP="003B78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</w:t>
            </w:r>
            <w:proofErr w:type="spellStart"/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PSW</w:t>
            </w:r>
            <w:proofErr w:type="spellEnd"/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hours that were paid sick hours in the month</w:t>
            </w:r>
          </w:p>
        </w:tc>
        <w:tc>
          <w:tcPr>
            <w:tcW w:w="3060" w:type="dxa"/>
            <w:shd w:val="clear" w:color="auto" w:fill="006579"/>
          </w:tcPr>
          <w:p w:rsidR="004207A4" w:rsidRPr="004207A4" w:rsidRDefault="004207A4" w:rsidP="003B78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Total number of </w:t>
            </w:r>
            <w:proofErr w:type="spellStart"/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PSW</w:t>
            </w:r>
            <w:proofErr w:type="spellEnd"/>
            <w:r w:rsidRPr="004207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paid hours in the month</w:t>
            </w: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  <w:tr w:rsidR="004207A4" w:rsidRPr="00730867" w:rsidTr="004207A4">
        <w:tc>
          <w:tcPr>
            <w:tcW w:w="3060" w:type="dxa"/>
          </w:tcPr>
          <w:p w:rsidR="004207A4" w:rsidRPr="00FD3339" w:rsidRDefault="004207A4" w:rsidP="003B78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207A4" w:rsidRPr="00730867" w:rsidRDefault="004207A4" w:rsidP="003B781C">
            <w:pPr>
              <w:rPr>
                <w:rFonts w:ascii="Arial" w:hAnsi="Arial" w:cs="Arial"/>
              </w:rPr>
            </w:pPr>
          </w:p>
        </w:tc>
      </w:tr>
    </w:tbl>
    <w:p w:rsidR="006D52BB" w:rsidRDefault="006D52BB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4207A4" w:rsidRPr="004207A4" w:rsidRDefault="004207A4" w:rsidP="004207A4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4207A4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0815D0" w:rsidRPr="004207A4" w:rsidRDefault="004207A4" w:rsidP="004207A4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4207A4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4207A4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274BE8" w:rsidRDefault="000815D0" w:rsidP="004207A4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378"/>
      </w:tblGrid>
      <w:tr w:rsidR="000815D0" w:rsidRPr="004207A4" w:rsidTr="00A20B8A">
        <w:trPr>
          <w:trHeight w:val="912"/>
        </w:trPr>
        <w:tc>
          <w:tcPr>
            <w:tcW w:w="9378" w:type="dxa"/>
            <w:shd w:val="clear" w:color="auto" w:fill="D9D9D9" w:themeFill="background1" w:themeFillShade="D9"/>
          </w:tcPr>
          <w:p w:rsidR="004207A4" w:rsidRPr="004207A4" w:rsidRDefault="004207A4" w:rsidP="004207A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207A4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4207A4" w:rsidRPr="004207A4" w:rsidRDefault="004207A4" w:rsidP="004207A4">
            <w:pPr>
              <w:spacing w:line="276" w:lineRule="auto"/>
              <w:rPr>
                <w:rFonts w:ascii="Arial" w:hAnsi="Arial" w:cs="Arial"/>
              </w:rPr>
            </w:pPr>
            <w:r w:rsidRPr="004207A4">
              <w:rPr>
                <w:rFonts w:ascii="Arial" w:hAnsi="Arial" w:cs="Arial"/>
              </w:rPr>
              <w:t xml:space="preserve">For your information only: The numerator for this measure is the number of </w:t>
            </w:r>
            <w:proofErr w:type="spellStart"/>
            <w:r w:rsidRPr="004207A4">
              <w:rPr>
                <w:rFonts w:ascii="Arial" w:hAnsi="Arial" w:cs="Arial"/>
              </w:rPr>
              <w:t>PSW</w:t>
            </w:r>
            <w:proofErr w:type="spellEnd"/>
            <w:r w:rsidRPr="004207A4">
              <w:rPr>
                <w:rFonts w:ascii="Arial" w:hAnsi="Arial" w:cs="Arial"/>
              </w:rPr>
              <w:t xml:space="preserve"> hours that were paid sick hours in the month.</w:t>
            </w:r>
          </w:p>
          <w:p w:rsidR="000815D0" w:rsidRPr="004207A4" w:rsidRDefault="004207A4" w:rsidP="004207A4">
            <w:pPr>
              <w:spacing w:line="276" w:lineRule="auto"/>
              <w:rPr>
                <w:rFonts w:ascii="Arial" w:hAnsi="Arial" w:cs="Arial"/>
              </w:rPr>
            </w:pPr>
            <w:r w:rsidRPr="004207A4">
              <w:rPr>
                <w:rFonts w:ascii="Arial" w:hAnsi="Arial" w:cs="Arial"/>
              </w:rPr>
              <w:t xml:space="preserve">The denominator for this measure is the total number of </w:t>
            </w:r>
            <w:proofErr w:type="spellStart"/>
            <w:r w:rsidRPr="004207A4">
              <w:rPr>
                <w:rFonts w:ascii="Arial" w:hAnsi="Arial" w:cs="Arial"/>
              </w:rPr>
              <w:t>PSW</w:t>
            </w:r>
            <w:proofErr w:type="spellEnd"/>
            <w:r w:rsidRPr="004207A4">
              <w:rPr>
                <w:rFonts w:ascii="Arial" w:hAnsi="Arial" w:cs="Arial"/>
              </w:rPr>
              <w:t xml:space="preserve"> paid hours in the month.</w:t>
            </w:r>
          </w:p>
        </w:tc>
      </w:tr>
    </w:tbl>
    <w:p w:rsidR="005F174C" w:rsidRPr="004207A4" w:rsidRDefault="00251E4B" w:rsidP="00251E4B">
      <w:pPr>
        <w:tabs>
          <w:tab w:val="left" w:pos="5760"/>
        </w:tabs>
        <w:rPr>
          <w:rFonts w:ascii="Arial" w:hAnsi="Arial" w:cs="Arial"/>
          <w:sz w:val="2"/>
          <w:szCs w:val="2"/>
          <w:lang w:val="en-CA"/>
        </w:rPr>
      </w:pPr>
      <w:r w:rsidRPr="004207A4">
        <w:rPr>
          <w:rFonts w:ascii="Arial" w:hAnsi="Arial" w:cs="Arial"/>
          <w:sz w:val="2"/>
          <w:szCs w:val="2"/>
          <w:lang w:val="en-CA"/>
        </w:rPr>
        <w:tab/>
      </w:r>
    </w:p>
    <w:sectPr w:rsidR="005F174C" w:rsidRPr="004207A4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62278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62278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62278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4207A4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274BE8">
      <w:rPr>
        <w:rStyle w:val="PageNumber"/>
        <w:rFonts w:ascii="Arial" w:hAnsi="Arial" w:cs="Arial"/>
        <w:sz w:val="22"/>
        <w:szCs w:val="22"/>
        <w:lang w:val="en-CA"/>
      </w:rPr>
      <w:t>consistent-assignment-</w:t>
    </w:r>
    <w:r w:rsidR="006D52BB">
      <w:rPr>
        <w:rStyle w:val="PageNumber"/>
        <w:rFonts w:ascii="Arial" w:hAnsi="Arial" w:cs="Arial"/>
        <w:sz w:val="22"/>
        <w:szCs w:val="22"/>
        <w:lang w:val="en-CA"/>
      </w:rPr>
      <w:t>3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F1D"/>
    <w:multiLevelType w:val="hybridMultilevel"/>
    <w:tmpl w:val="EA902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8058F"/>
    <w:multiLevelType w:val="hybridMultilevel"/>
    <w:tmpl w:val="EA32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158CE"/>
    <w:multiLevelType w:val="hybridMultilevel"/>
    <w:tmpl w:val="24D21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A42BF"/>
    <w:multiLevelType w:val="hybridMultilevel"/>
    <w:tmpl w:val="C5B2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880AF2"/>
    <w:multiLevelType w:val="hybridMultilevel"/>
    <w:tmpl w:val="265E6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5"/>
  </w:num>
  <w:num w:numId="5">
    <w:abstractNumId w:val="12"/>
  </w:num>
  <w:num w:numId="6">
    <w:abstractNumId w:val="42"/>
  </w:num>
  <w:num w:numId="7">
    <w:abstractNumId w:val="32"/>
  </w:num>
  <w:num w:numId="8">
    <w:abstractNumId w:val="4"/>
  </w:num>
  <w:num w:numId="9">
    <w:abstractNumId w:val="28"/>
  </w:num>
  <w:num w:numId="10">
    <w:abstractNumId w:val="35"/>
  </w:num>
  <w:num w:numId="11">
    <w:abstractNumId w:val="36"/>
  </w:num>
  <w:num w:numId="12">
    <w:abstractNumId w:val="15"/>
  </w:num>
  <w:num w:numId="13">
    <w:abstractNumId w:val="30"/>
  </w:num>
  <w:num w:numId="14">
    <w:abstractNumId w:val="19"/>
  </w:num>
  <w:num w:numId="15">
    <w:abstractNumId w:val="7"/>
  </w:num>
  <w:num w:numId="16">
    <w:abstractNumId w:val="20"/>
  </w:num>
  <w:num w:numId="17">
    <w:abstractNumId w:val="44"/>
  </w:num>
  <w:num w:numId="18">
    <w:abstractNumId w:val="11"/>
  </w:num>
  <w:num w:numId="19">
    <w:abstractNumId w:val="3"/>
  </w:num>
  <w:num w:numId="20">
    <w:abstractNumId w:val="38"/>
  </w:num>
  <w:num w:numId="21">
    <w:abstractNumId w:val="2"/>
  </w:num>
  <w:num w:numId="22">
    <w:abstractNumId w:val="41"/>
  </w:num>
  <w:num w:numId="23">
    <w:abstractNumId w:val="40"/>
  </w:num>
  <w:num w:numId="24">
    <w:abstractNumId w:val="39"/>
  </w:num>
  <w:num w:numId="25">
    <w:abstractNumId w:val="16"/>
  </w:num>
  <w:num w:numId="26">
    <w:abstractNumId w:val="37"/>
  </w:num>
  <w:num w:numId="27">
    <w:abstractNumId w:val="26"/>
  </w:num>
  <w:num w:numId="28">
    <w:abstractNumId w:val="43"/>
  </w:num>
  <w:num w:numId="29">
    <w:abstractNumId w:val="22"/>
  </w:num>
  <w:num w:numId="30">
    <w:abstractNumId w:val="13"/>
  </w:num>
  <w:num w:numId="31">
    <w:abstractNumId w:val="17"/>
  </w:num>
  <w:num w:numId="32">
    <w:abstractNumId w:val="21"/>
  </w:num>
  <w:num w:numId="33">
    <w:abstractNumId w:val="29"/>
  </w:num>
  <w:num w:numId="34">
    <w:abstractNumId w:val="33"/>
  </w:num>
  <w:num w:numId="35">
    <w:abstractNumId w:val="0"/>
  </w:num>
  <w:num w:numId="36">
    <w:abstractNumId w:val="10"/>
  </w:num>
  <w:num w:numId="37">
    <w:abstractNumId w:val="14"/>
  </w:num>
  <w:num w:numId="38">
    <w:abstractNumId w:val="25"/>
  </w:num>
  <w:num w:numId="39">
    <w:abstractNumId w:val="27"/>
  </w:num>
  <w:num w:numId="40">
    <w:abstractNumId w:val="23"/>
  </w:num>
  <w:num w:numId="41">
    <w:abstractNumId w:val="8"/>
  </w:num>
  <w:num w:numId="42">
    <w:abstractNumId w:val="6"/>
  </w:num>
  <w:num w:numId="43">
    <w:abstractNumId w:val="31"/>
  </w:num>
  <w:num w:numId="44">
    <w:abstractNumId w:val="1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679C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47A0"/>
    <w:rsid w:val="001156D5"/>
    <w:rsid w:val="00132893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74BE8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13E"/>
    <w:rsid w:val="00390A40"/>
    <w:rsid w:val="00397131"/>
    <w:rsid w:val="003A16C5"/>
    <w:rsid w:val="003C6651"/>
    <w:rsid w:val="003E48EB"/>
    <w:rsid w:val="003F5F80"/>
    <w:rsid w:val="00400A53"/>
    <w:rsid w:val="004207A4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666EE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2278C"/>
    <w:rsid w:val="00653279"/>
    <w:rsid w:val="0066030A"/>
    <w:rsid w:val="00662611"/>
    <w:rsid w:val="00684AF0"/>
    <w:rsid w:val="006928B9"/>
    <w:rsid w:val="006A2A19"/>
    <w:rsid w:val="006B511B"/>
    <w:rsid w:val="006C7D9F"/>
    <w:rsid w:val="006D52BB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B8A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65B41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4D2D5F"/>
    <w:rsid w:val="00515AB9"/>
    <w:rsid w:val="007D30BE"/>
    <w:rsid w:val="0094597A"/>
    <w:rsid w:val="009713D2"/>
    <w:rsid w:val="00A20142"/>
    <w:rsid w:val="00B32FBC"/>
    <w:rsid w:val="00C80F2A"/>
    <w:rsid w:val="00F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A84B3-CF7C-470E-B00B-A6B4F98A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2012-07-04T19:29:00Z</dcterms:created>
  <dcterms:modified xsi:type="dcterms:W3CDTF">2012-07-04T19:31:00Z</dcterms:modified>
</cp:coreProperties>
</file>