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Pr="00DD14D2" w:rsidRDefault="00A20B8A" w:rsidP="00DD14D2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Continence</w:t>
      </w:r>
      <w:r w:rsidR="006D6913">
        <w:rPr>
          <w:sz w:val="28"/>
          <w:szCs w:val="28"/>
          <w:lang w:val="en-CA"/>
        </w:rPr>
        <w:t xml:space="preserve"> Worksheet 3</w:t>
      </w:r>
      <w:r w:rsidR="00451848" w:rsidRPr="00DD14D2">
        <w:rPr>
          <w:sz w:val="28"/>
          <w:szCs w:val="28"/>
          <w:lang w:val="en-CA"/>
        </w:rPr>
        <w:t xml:space="preserve"> (</w:t>
      </w:r>
      <w:r w:rsidR="006D6913">
        <w:rPr>
          <w:sz w:val="28"/>
          <w:szCs w:val="28"/>
          <w:lang w:val="en-CA"/>
        </w:rPr>
        <w:t>Process</w:t>
      </w:r>
      <w:r w:rsidR="00451848" w:rsidRPr="00DD14D2">
        <w:rPr>
          <w:sz w:val="28"/>
          <w:szCs w:val="28"/>
          <w:lang w:val="en-CA"/>
        </w:rPr>
        <w:t>)</w:t>
      </w:r>
      <w:r w:rsidR="006D6913">
        <w:rPr>
          <w:sz w:val="28"/>
          <w:szCs w:val="28"/>
          <w:lang w:val="en-CA"/>
        </w:rPr>
        <w:t>: Use of Tracking Document B</w:t>
      </w:r>
    </w:p>
    <w:p w:rsidR="0053273C" w:rsidRPr="000815D0" w:rsidRDefault="0053273C" w:rsidP="00DD14D2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451848" w:rsidRPr="00600D8F" w:rsidRDefault="006D6913" w:rsidP="00DD14D2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Percentage of residents </w:t>
      </w:r>
      <w:r w:rsidR="00A20B8A">
        <w:rPr>
          <w:rFonts w:ascii="Arial" w:hAnsi="Arial" w:cs="Arial"/>
          <w:b/>
          <w:lang w:val="en-CA"/>
        </w:rPr>
        <w:t>who are frequently incontinent of urine who have a documented toileting plan each month</w:t>
      </w:r>
    </w:p>
    <w:p w:rsidR="00451848" w:rsidRPr="000815D0" w:rsidRDefault="0045184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451848" w:rsidP="000815D0">
      <w:pPr>
        <w:pStyle w:val="HQOSUBHEADS"/>
        <w:rPr>
          <w:color w:val="auto"/>
          <w:sz w:val="22"/>
          <w:szCs w:val="22"/>
        </w:rPr>
      </w:pPr>
      <w:r w:rsidRPr="000815D0">
        <w:rPr>
          <w:color w:val="auto"/>
          <w:sz w:val="22"/>
          <w:szCs w:val="22"/>
        </w:rPr>
        <w:t>Organization/</w:t>
      </w:r>
      <w:r w:rsidR="008B62A8">
        <w:rPr>
          <w:color w:val="auto"/>
          <w:sz w:val="22"/>
          <w:szCs w:val="22"/>
        </w:rPr>
        <w:t>Unit Name</w:t>
      </w:r>
      <w:r w:rsidRPr="00620D7E">
        <w:rPr>
          <w:color w:val="auto"/>
          <w:sz w:val="22"/>
          <w:szCs w:val="22"/>
        </w:rPr>
        <w:t xml:space="preserve">: </w:t>
      </w:r>
      <w:r w:rsidR="00620D7E" w:rsidRPr="00620D7E">
        <w:rPr>
          <w:rFonts w:ascii="HelveticaNeueLT Std" w:hAnsi="HelveticaNeueLT Std"/>
          <w:color w:val="auto"/>
          <w:sz w:val="22"/>
          <w:szCs w:val="22"/>
        </w:rPr>
        <w:t>_________________</w:t>
      </w:r>
    </w:p>
    <w:p w:rsidR="00451848" w:rsidRDefault="00451848" w:rsidP="000815D0">
      <w:pPr>
        <w:pStyle w:val="HQOSUBHEADS"/>
        <w:rPr>
          <w:color w:val="auto"/>
          <w:sz w:val="22"/>
          <w:szCs w:val="22"/>
        </w:rPr>
      </w:pPr>
    </w:p>
    <w:tbl>
      <w:tblPr>
        <w:tblStyle w:val="TableGrid"/>
        <w:tblW w:w="9645" w:type="dxa"/>
        <w:jc w:val="center"/>
        <w:tblInd w:w="366" w:type="dxa"/>
        <w:tblLook w:val="04A0"/>
      </w:tblPr>
      <w:tblGrid>
        <w:gridCol w:w="2152"/>
        <w:gridCol w:w="4022"/>
        <w:gridCol w:w="3471"/>
      </w:tblGrid>
      <w:tr w:rsidR="00A20B8A" w:rsidTr="00A20B8A">
        <w:trPr>
          <w:jc w:val="center"/>
        </w:trPr>
        <w:tc>
          <w:tcPr>
            <w:tcW w:w="2152" w:type="dxa"/>
            <w:shd w:val="clear" w:color="auto" w:fill="006579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A20B8A" w:rsidRDefault="00A20B8A" w:rsidP="000B4F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A20B8A" w:rsidRPr="00846F3A" w:rsidRDefault="00A20B8A" w:rsidP="000B4F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Data for the month of:</w:t>
            </w:r>
          </w:p>
        </w:tc>
        <w:tc>
          <w:tcPr>
            <w:tcW w:w="4022" w:type="dxa"/>
            <w:shd w:val="clear" w:color="auto" w:fill="006579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6F3A">
              <w:rPr>
                <w:rFonts w:ascii="Arial" w:hAnsi="Arial" w:cs="Arial"/>
                <w:b/>
                <w:color w:val="FFFFFF" w:themeColor="background1"/>
              </w:rPr>
              <w:t xml:space="preserve">Number of residents who are frequently incontinent of urine who have a documented toileting plan </w:t>
            </w:r>
          </w:p>
          <w:p w:rsidR="00A20B8A" w:rsidRPr="00846F3A" w:rsidRDefault="00A20B8A" w:rsidP="000B4F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(From Tracking Document B; Column 3)</w:t>
            </w:r>
          </w:p>
        </w:tc>
        <w:tc>
          <w:tcPr>
            <w:tcW w:w="3471" w:type="dxa"/>
            <w:shd w:val="clear" w:color="auto" w:fill="006579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6F3A">
              <w:rPr>
                <w:rFonts w:ascii="Arial" w:hAnsi="Arial" w:cs="Arial"/>
                <w:b/>
                <w:color w:val="FFFFFF" w:themeColor="background1"/>
              </w:rPr>
              <w:t xml:space="preserve">Total number of residents who are frequently incontinent of urine </w:t>
            </w:r>
          </w:p>
          <w:p w:rsidR="00A20B8A" w:rsidRPr="00846F3A" w:rsidRDefault="00A20B8A" w:rsidP="000B4F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(From Tracking Document A; Column 4)</w:t>
            </w:r>
          </w:p>
        </w:tc>
      </w:tr>
      <w:tr w:rsidR="00A20B8A" w:rsidTr="00A20B8A">
        <w:trPr>
          <w:jc w:val="center"/>
        </w:trPr>
        <w:tc>
          <w:tcPr>
            <w:tcW w:w="2152" w:type="dxa"/>
          </w:tcPr>
          <w:p w:rsidR="00A20B8A" w:rsidRPr="005A79D6" w:rsidRDefault="00A20B8A" w:rsidP="000B4F0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22" w:type="dxa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0B8A" w:rsidTr="00A20B8A">
        <w:trPr>
          <w:jc w:val="center"/>
        </w:trPr>
        <w:tc>
          <w:tcPr>
            <w:tcW w:w="2152" w:type="dxa"/>
          </w:tcPr>
          <w:p w:rsidR="00A20B8A" w:rsidRPr="005A79D6" w:rsidRDefault="00A20B8A" w:rsidP="000B4F0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22" w:type="dxa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0B8A" w:rsidTr="00A20B8A">
        <w:trPr>
          <w:jc w:val="center"/>
        </w:trPr>
        <w:tc>
          <w:tcPr>
            <w:tcW w:w="2152" w:type="dxa"/>
          </w:tcPr>
          <w:p w:rsidR="00A20B8A" w:rsidRPr="005A79D6" w:rsidRDefault="00A20B8A" w:rsidP="000B4F0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22" w:type="dxa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0B8A" w:rsidTr="00A20B8A">
        <w:trPr>
          <w:jc w:val="center"/>
        </w:trPr>
        <w:tc>
          <w:tcPr>
            <w:tcW w:w="2152" w:type="dxa"/>
          </w:tcPr>
          <w:p w:rsidR="00A20B8A" w:rsidRPr="005A79D6" w:rsidRDefault="00A20B8A" w:rsidP="000B4F0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22" w:type="dxa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0B8A" w:rsidTr="00A20B8A">
        <w:trPr>
          <w:jc w:val="center"/>
        </w:trPr>
        <w:tc>
          <w:tcPr>
            <w:tcW w:w="2152" w:type="dxa"/>
          </w:tcPr>
          <w:p w:rsidR="00A20B8A" w:rsidRPr="005A79D6" w:rsidRDefault="00A20B8A" w:rsidP="000B4F0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22" w:type="dxa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0B8A" w:rsidTr="00A20B8A">
        <w:trPr>
          <w:jc w:val="center"/>
        </w:trPr>
        <w:tc>
          <w:tcPr>
            <w:tcW w:w="2152" w:type="dxa"/>
          </w:tcPr>
          <w:p w:rsidR="00A20B8A" w:rsidRPr="005A79D6" w:rsidRDefault="00A20B8A" w:rsidP="000B4F0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22" w:type="dxa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0B8A" w:rsidTr="00A20B8A">
        <w:trPr>
          <w:jc w:val="center"/>
        </w:trPr>
        <w:tc>
          <w:tcPr>
            <w:tcW w:w="2152" w:type="dxa"/>
          </w:tcPr>
          <w:p w:rsidR="00A20B8A" w:rsidRPr="005A79D6" w:rsidRDefault="00A20B8A" w:rsidP="000B4F0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22" w:type="dxa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0B8A" w:rsidTr="00A20B8A">
        <w:trPr>
          <w:jc w:val="center"/>
        </w:trPr>
        <w:tc>
          <w:tcPr>
            <w:tcW w:w="2152" w:type="dxa"/>
          </w:tcPr>
          <w:p w:rsidR="00A20B8A" w:rsidRPr="005A79D6" w:rsidRDefault="00A20B8A" w:rsidP="000B4F0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22" w:type="dxa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0B8A" w:rsidTr="00A20B8A">
        <w:trPr>
          <w:jc w:val="center"/>
        </w:trPr>
        <w:tc>
          <w:tcPr>
            <w:tcW w:w="2152" w:type="dxa"/>
          </w:tcPr>
          <w:p w:rsidR="00A20B8A" w:rsidRPr="005A79D6" w:rsidRDefault="00A20B8A" w:rsidP="000B4F0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22" w:type="dxa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0B8A" w:rsidTr="00A20B8A">
        <w:trPr>
          <w:jc w:val="center"/>
        </w:trPr>
        <w:tc>
          <w:tcPr>
            <w:tcW w:w="2152" w:type="dxa"/>
          </w:tcPr>
          <w:p w:rsidR="00A20B8A" w:rsidRPr="005A79D6" w:rsidRDefault="00A20B8A" w:rsidP="000B4F0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22" w:type="dxa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0B8A" w:rsidTr="00A20B8A">
        <w:trPr>
          <w:jc w:val="center"/>
        </w:trPr>
        <w:tc>
          <w:tcPr>
            <w:tcW w:w="2152" w:type="dxa"/>
          </w:tcPr>
          <w:p w:rsidR="00A20B8A" w:rsidRPr="005A79D6" w:rsidRDefault="00A20B8A" w:rsidP="000B4F0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22" w:type="dxa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0B8A" w:rsidTr="00A20B8A">
        <w:trPr>
          <w:jc w:val="center"/>
        </w:trPr>
        <w:tc>
          <w:tcPr>
            <w:tcW w:w="2152" w:type="dxa"/>
          </w:tcPr>
          <w:p w:rsidR="00A20B8A" w:rsidRPr="005A79D6" w:rsidRDefault="00A20B8A" w:rsidP="000B4F0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22" w:type="dxa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</w:tcPr>
          <w:p w:rsidR="00A20B8A" w:rsidRDefault="00A20B8A" w:rsidP="000B4F0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20B8A" w:rsidRDefault="00A20B8A" w:rsidP="000815D0">
      <w:pPr>
        <w:pStyle w:val="HQOSUBHEADS"/>
        <w:rPr>
          <w:color w:val="auto"/>
          <w:sz w:val="22"/>
          <w:szCs w:val="22"/>
        </w:rPr>
      </w:pPr>
    </w:p>
    <w:p w:rsidR="00A20B8A" w:rsidRDefault="00A20B8A" w:rsidP="000815D0">
      <w:pPr>
        <w:pStyle w:val="HQOSUBHEADS"/>
        <w:rPr>
          <w:color w:val="auto"/>
          <w:sz w:val="22"/>
          <w:szCs w:val="22"/>
        </w:rPr>
      </w:pPr>
    </w:p>
    <w:p w:rsidR="00242209" w:rsidRPr="000815D0" w:rsidRDefault="00242209" w:rsidP="000815D0">
      <w:pPr>
        <w:rPr>
          <w:rFonts w:ascii="Arial" w:hAnsi="Arial" w:cs="Arial"/>
          <w:sz w:val="22"/>
          <w:szCs w:val="22"/>
          <w:lang w:val="en-CA"/>
        </w:rPr>
      </w:pPr>
      <w:r w:rsidRPr="000815D0">
        <w:rPr>
          <w:rFonts w:ascii="Arial" w:hAnsi="Arial" w:cs="Arial"/>
          <w:b/>
          <w:sz w:val="22"/>
          <w:szCs w:val="22"/>
          <w:lang w:val="en-CA"/>
        </w:rPr>
        <w:t xml:space="preserve">Notes: </w:t>
      </w:r>
    </w:p>
    <w:p w:rsidR="000815D0" w:rsidRPr="000815D0" w:rsidRDefault="000815D0" w:rsidP="000815D0">
      <w:pPr>
        <w:rPr>
          <w:rFonts w:ascii="Arial" w:hAnsi="Arial" w:cs="Arial"/>
          <w:sz w:val="22"/>
          <w:szCs w:val="22"/>
          <w:lang w:val="en-CA"/>
        </w:rPr>
      </w:pPr>
    </w:p>
    <w:p w:rsidR="00A20B8A" w:rsidRPr="00A20B8A" w:rsidRDefault="00A20B8A" w:rsidP="00A20B8A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A20B8A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A20B8A" w:rsidRPr="00A20B8A" w:rsidRDefault="00A20B8A" w:rsidP="00A20B8A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A20B8A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A20B8A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Ind w:w="360" w:type="dxa"/>
        <w:shd w:val="clear" w:color="auto" w:fill="D9D9D9" w:themeFill="background1" w:themeFillShade="D9"/>
        <w:tblLook w:val="04A0"/>
      </w:tblPr>
      <w:tblGrid>
        <w:gridCol w:w="9378"/>
      </w:tblGrid>
      <w:tr w:rsidR="000815D0" w:rsidRPr="000815D0" w:rsidTr="00A20B8A">
        <w:trPr>
          <w:trHeight w:val="912"/>
        </w:trPr>
        <w:tc>
          <w:tcPr>
            <w:tcW w:w="9378" w:type="dxa"/>
            <w:shd w:val="clear" w:color="auto" w:fill="D9D9D9" w:themeFill="background1" w:themeFillShade="D9"/>
          </w:tcPr>
          <w:p w:rsidR="00A20B8A" w:rsidRDefault="00A20B8A" w:rsidP="00A20B8A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4607FD">
              <w:rPr>
                <w:rFonts w:ascii="Arial" w:hAnsi="Arial" w:cs="Arial"/>
                <w:u w:val="single"/>
              </w:rPr>
              <w:lastRenderedPageBreak/>
              <w:t xml:space="preserve">The Residents First Website will make all calculations. </w:t>
            </w:r>
          </w:p>
          <w:p w:rsidR="00A20B8A" w:rsidRPr="004607FD" w:rsidRDefault="00A20B8A" w:rsidP="00A20B8A">
            <w:pPr>
              <w:spacing w:line="276" w:lineRule="auto"/>
              <w:rPr>
                <w:rFonts w:ascii="Arial" w:hAnsi="Arial" w:cs="Arial"/>
              </w:rPr>
            </w:pPr>
            <w:r w:rsidRPr="004607FD">
              <w:rPr>
                <w:rFonts w:ascii="Arial" w:hAnsi="Arial" w:cs="Arial"/>
              </w:rPr>
              <w:t>For your information only: The numerator for this measure is the number of residents who are frequently incontinent of urine who have a documented toileting plan</w:t>
            </w:r>
            <w:r>
              <w:rPr>
                <w:rFonts w:ascii="Arial" w:hAnsi="Arial" w:cs="Arial"/>
              </w:rPr>
              <w:t>.</w:t>
            </w:r>
          </w:p>
          <w:p w:rsidR="000815D0" w:rsidRPr="000815D0" w:rsidRDefault="00A20B8A" w:rsidP="00A20B8A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CA"/>
              </w:rPr>
            </w:pPr>
            <w:r w:rsidRPr="004607FD">
              <w:rPr>
                <w:rFonts w:ascii="Arial" w:hAnsi="Arial" w:cs="Arial"/>
              </w:rPr>
              <w:t>The denominator for this measure is the total number of residents who are frequently incontinent of urine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242209" w:rsidRPr="000815D0" w:rsidRDefault="00242209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251E4B" w:rsidRDefault="00251E4B" w:rsidP="000815D0">
      <w:pPr>
        <w:rPr>
          <w:rFonts w:ascii="Arial" w:hAnsi="Arial" w:cs="Arial"/>
          <w:color w:val="000000" w:themeColor="text1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5F174C" w:rsidRPr="00251E4B" w:rsidRDefault="00251E4B" w:rsidP="00251E4B">
      <w:pPr>
        <w:tabs>
          <w:tab w:val="left" w:pos="5760"/>
        </w:tabs>
        <w:rPr>
          <w:rFonts w:ascii="Arial" w:hAnsi="Arial" w:cs="Arial"/>
          <w:sz w:val="22"/>
          <w:szCs w:val="32"/>
          <w:lang w:val="en-CA"/>
        </w:rPr>
      </w:pPr>
      <w:r>
        <w:rPr>
          <w:rFonts w:ascii="Arial" w:hAnsi="Arial" w:cs="Arial"/>
          <w:sz w:val="22"/>
          <w:szCs w:val="32"/>
          <w:lang w:val="en-CA"/>
        </w:rPr>
        <w:tab/>
      </w:r>
    </w:p>
    <w:sectPr w:rsidR="005F174C" w:rsidRPr="00251E4B" w:rsidSect="00032E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39013E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39013E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Pr="00CD5294" w:rsidRDefault="0039013E" w:rsidP="00451848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begin"/>
    </w:r>
    <w:r w:rsidR="009E60F1" w:rsidRPr="00CD5294">
      <w:rPr>
        <w:rStyle w:val="PageNumber"/>
        <w:rFonts w:ascii="Arial" w:hAnsi="Arial" w:cs="Arial"/>
        <w:sz w:val="22"/>
        <w:szCs w:val="22"/>
        <w:lang w:val="en-CA"/>
      </w:rPr>
      <w:instrText xml:space="preserve">PAGE  </w:instrTex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separate"/>
    </w:r>
    <w:r w:rsidR="00A20B8A">
      <w:rPr>
        <w:rStyle w:val="PageNumber"/>
        <w:rFonts w:ascii="Arial" w:hAnsi="Arial" w:cs="Arial"/>
        <w:noProof/>
        <w:sz w:val="22"/>
        <w:szCs w:val="22"/>
        <w:lang w:val="en-CA"/>
      </w:rPr>
      <w:t>2</w: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end"/>
    </w:r>
  </w:p>
  <w:p w:rsidR="009E60F1" w:rsidRPr="00CD529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tab/>
    </w:r>
    <w:bookmarkStart w:id="0" w:name="_GoBack"/>
    <w:bookmarkEnd w:id="0"/>
    <w:proofErr w:type="gramStart"/>
    <w:r w:rsidR="00251E4B">
      <w:rPr>
        <w:rStyle w:val="PageNumber"/>
        <w:rFonts w:ascii="Arial" w:hAnsi="Arial" w:cs="Arial"/>
        <w:sz w:val="22"/>
        <w:szCs w:val="22"/>
        <w:lang w:val="en-CA"/>
      </w:rPr>
      <w:t>rf-measures-</w:t>
    </w:r>
    <w:r w:rsidR="00A20B8A">
      <w:rPr>
        <w:rStyle w:val="PageNumber"/>
        <w:rFonts w:ascii="Arial" w:hAnsi="Arial" w:cs="Arial"/>
        <w:sz w:val="22"/>
        <w:szCs w:val="22"/>
        <w:lang w:val="en-CA"/>
      </w:rPr>
      <w:t>continence</w:t>
    </w:r>
    <w:r w:rsidR="006D6913">
      <w:rPr>
        <w:rStyle w:val="PageNumber"/>
        <w:rFonts w:ascii="Arial" w:hAnsi="Arial" w:cs="Arial"/>
        <w:sz w:val="22"/>
        <w:szCs w:val="22"/>
        <w:lang w:val="en-CA"/>
      </w:rPr>
      <w:t>-3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</w:t>
    </w:r>
    <w:r w:rsidR="006D6913">
      <w:rPr>
        <w:rStyle w:val="PageNumber"/>
        <w:rFonts w:ascii="Arial" w:hAnsi="Arial" w:cs="Arial"/>
        <w:sz w:val="22"/>
        <w:szCs w:val="22"/>
        <w:lang w:val="en-CA"/>
      </w:rPr>
      <w:t>process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-v4.0-en</w:t>
    </w:r>
    <w:proofErr w:type="gramEnd"/>
    <w:r w:rsidR="00465F39" w:rsidRPr="00CD5294">
      <w:rPr>
        <w:rStyle w:val="PageNumber"/>
        <w:rFonts w:ascii="Arial" w:hAnsi="Arial" w:cs="Arial"/>
        <w:sz w:val="22"/>
        <w:szCs w:val="22"/>
        <w:lang w:val="en-CA"/>
      </w:rPr>
      <w:t xml:space="preserve"> </w:t>
    </w:r>
    <w:r w:rsidRPr="00CD5294">
      <w:rPr>
        <w:rStyle w:val="PageNumber"/>
        <w:rFonts w:ascii="Arial" w:hAnsi="Arial" w:cs="Arial"/>
        <w:sz w:val="22"/>
        <w:szCs w:val="22"/>
        <w:lang w:val="en-CA"/>
      </w:rPr>
      <w:ptab w:relativeTo="margin" w:alignment="right" w:leader="none"/>
    </w:r>
    <w:r w:rsidRPr="00CD5294">
      <w:rPr>
        <w:rStyle w:val="PageNumber"/>
        <w:rFonts w:ascii="Arial" w:hAnsi="Arial" w:cs="Arial"/>
        <w:sz w:val="22"/>
        <w:szCs w:val="22"/>
        <w:lang w:val="en-CA"/>
      </w:rPr>
      <w:t xml:space="preserve">Health </w:t>
    </w:r>
    <w:r w:rsidRPr="00CD5294">
      <w:rPr>
        <w:rFonts w:ascii="Arial" w:hAnsi="Arial" w:cs="Arial"/>
        <w:sz w:val="22"/>
        <w:szCs w:val="22"/>
        <w:lang w:val="en-CA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E158CE"/>
    <w:multiLevelType w:val="hybridMultilevel"/>
    <w:tmpl w:val="24D21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7227F"/>
    <w:multiLevelType w:val="hybridMultilevel"/>
    <w:tmpl w:val="10E80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3855029"/>
    <w:multiLevelType w:val="hybridMultilevel"/>
    <w:tmpl w:val="FE746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0"/>
  </w:num>
  <w:num w:numId="3">
    <w:abstractNumId w:val="21"/>
  </w:num>
  <w:num w:numId="4">
    <w:abstractNumId w:val="4"/>
  </w:num>
  <w:num w:numId="5">
    <w:abstractNumId w:val="10"/>
  </w:num>
  <w:num w:numId="6">
    <w:abstractNumId w:val="38"/>
  </w:num>
  <w:num w:numId="7">
    <w:abstractNumId w:val="28"/>
  </w:num>
  <w:num w:numId="8">
    <w:abstractNumId w:val="3"/>
  </w:num>
  <w:num w:numId="9">
    <w:abstractNumId w:val="25"/>
  </w:num>
  <w:num w:numId="10">
    <w:abstractNumId w:val="31"/>
  </w:num>
  <w:num w:numId="11">
    <w:abstractNumId w:val="32"/>
  </w:num>
  <w:num w:numId="12">
    <w:abstractNumId w:val="13"/>
  </w:num>
  <w:num w:numId="13">
    <w:abstractNumId w:val="27"/>
  </w:num>
  <w:num w:numId="14">
    <w:abstractNumId w:val="16"/>
  </w:num>
  <w:num w:numId="15">
    <w:abstractNumId w:val="5"/>
  </w:num>
  <w:num w:numId="16">
    <w:abstractNumId w:val="17"/>
  </w:num>
  <w:num w:numId="17">
    <w:abstractNumId w:val="40"/>
  </w:num>
  <w:num w:numId="18">
    <w:abstractNumId w:val="9"/>
  </w:num>
  <w:num w:numId="19">
    <w:abstractNumId w:val="2"/>
  </w:num>
  <w:num w:numId="20">
    <w:abstractNumId w:val="34"/>
  </w:num>
  <w:num w:numId="21">
    <w:abstractNumId w:val="1"/>
  </w:num>
  <w:num w:numId="22">
    <w:abstractNumId w:val="37"/>
  </w:num>
  <w:num w:numId="23">
    <w:abstractNumId w:val="36"/>
  </w:num>
  <w:num w:numId="24">
    <w:abstractNumId w:val="35"/>
  </w:num>
  <w:num w:numId="25">
    <w:abstractNumId w:val="14"/>
  </w:num>
  <w:num w:numId="26">
    <w:abstractNumId w:val="33"/>
  </w:num>
  <w:num w:numId="27">
    <w:abstractNumId w:val="23"/>
  </w:num>
  <w:num w:numId="28">
    <w:abstractNumId w:val="39"/>
  </w:num>
  <w:num w:numId="29">
    <w:abstractNumId w:val="19"/>
  </w:num>
  <w:num w:numId="30">
    <w:abstractNumId w:val="11"/>
  </w:num>
  <w:num w:numId="31">
    <w:abstractNumId w:val="15"/>
  </w:num>
  <w:num w:numId="32">
    <w:abstractNumId w:val="18"/>
  </w:num>
  <w:num w:numId="33">
    <w:abstractNumId w:val="26"/>
  </w:num>
  <w:num w:numId="34">
    <w:abstractNumId w:val="29"/>
  </w:num>
  <w:num w:numId="35">
    <w:abstractNumId w:val="0"/>
  </w:num>
  <w:num w:numId="36">
    <w:abstractNumId w:val="8"/>
  </w:num>
  <w:num w:numId="37">
    <w:abstractNumId w:val="12"/>
  </w:num>
  <w:num w:numId="38">
    <w:abstractNumId w:val="22"/>
  </w:num>
  <w:num w:numId="39">
    <w:abstractNumId w:val="24"/>
  </w:num>
  <w:num w:numId="40">
    <w:abstractNumId w:val="20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815D0"/>
    <w:rsid w:val="000B6349"/>
    <w:rsid w:val="000D0FD5"/>
    <w:rsid w:val="000D1D72"/>
    <w:rsid w:val="000E2A39"/>
    <w:rsid w:val="001156D5"/>
    <w:rsid w:val="00132893"/>
    <w:rsid w:val="001531BE"/>
    <w:rsid w:val="00153715"/>
    <w:rsid w:val="00162BBD"/>
    <w:rsid w:val="0017515B"/>
    <w:rsid w:val="00176880"/>
    <w:rsid w:val="00182CAA"/>
    <w:rsid w:val="0018691B"/>
    <w:rsid w:val="001A5743"/>
    <w:rsid w:val="001A5A55"/>
    <w:rsid w:val="001B5E0E"/>
    <w:rsid w:val="001D14C2"/>
    <w:rsid w:val="001F0230"/>
    <w:rsid w:val="002175F8"/>
    <w:rsid w:val="002369D1"/>
    <w:rsid w:val="00242209"/>
    <w:rsid w:val="00251E4B"/>
    <w:rsid w:val="00273CC2"/>
    <w:rsid w:val="002978D7"/>
    <w:rsid w:val="002B5F5F"/>
    <w:rsid w:val="002C138B"/>
    <w:rsid w:val="002F3888"/>
    <w:rsid w:val="00317327"/>
    <w:rsid w:val="00326BD7"/>
    <w:rsid w:val="0033608A"/>
    <w:rsid w:val="00354028"/>
    <w:rsid w:val="00385E50"/>
    <w:rsid w:val="0039013E"/>
    <w:rsid w:val="00390A40"/>
    <w:rsid w:val="00397131"/>
    <w:rsid w:val="003A16C5"/>
    <w:rsid w:val="003E48EB"/>
    <w:rsid w:val="003F5F80"/>
    <w:rsid w:val="00400A53"/>
    <w:rsid w:val="004509EE"/>
    <w:rsid w:val="00451848"/>
    <w:rsid w:val="00456B9B"/>
    <w:rsid w:val="004616B0"/>
    <w:rsid w:val="00463218"/>
    <w:rsid w:val="00465F39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7427"/>
    <w:rsid w:val="00521003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00D8F"/>
    <w:rsid w:val="00620D7E"/>
    <w:rsid w:val="00653279"/>
    <w:rsid w:val="0066030A"/>
    <w:rsid w:val="00662611"/>
    <w:rsid w:val="00684AF0"/>
    <w:rsid w:val="006928B9"/>
    <w:rsid w:val="006A2A19"/>
    <w:rsid w:val="006B511B"/>
    <w:rsid w:val="006C7D9F"/>
    <w:rsid w:val="006D6913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1AA2"/>
    <w:rsid w:val="008247BA"/>
    <w:rsid w:val="00874121"/>
    <w:rsid w:val="0089078B"/>
    <w:rsid w:val="008A7736"/>
    <w:rsid w:val="008B62A8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E0010"/>
    <w:rsid w:val="009E60F1"/>
    <w:rsid w:val="009F7765"/>
    <w:rsid w:val="00A20B8A"/>
    <w:rsid w:val="00A20CAA"/>
    <w:rsid w:val="00A23A7F"/>
    <w:rsid w:val="00A2557C"/>
    <w:rsid w:val="00A6271D"/>
    <w:rsid w:val="00A703AC"/>
    <w:rsid w:val="00A8104A"/>
    <w:rsid w:val="00AE046D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4104"/>
    <w:rsid w:val="00C47D0C"/>
    <w:rsid w:val="00C610BD"/>
    <w:rsid w:val="00C82530"/>
    <w:rsid w:val="00CB641D"/>
    <w:rsid w:val="00CC1E2E"/>
    <w:rsid w:val="00CD5294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D14D2"/>
    <w:rsid w:val="00DD6F6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065B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4321B"/>
    <w:rsid w:val="00F64A75"/>
    <w:rsid w:val="00F673A7"/>
    <w:rsid w:val="00F76769"/>
    <w:rsid w:val="00F84724"/>
    <w:rsid w:val="00F87505"/>
    <w:rsid w:val="00F91A6E"/>
    <w:rsid w:val="00FA60DD"/>
    <w:rsid w:val="00FC0B16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3F1616"/>
    <w:rsid w:val="004D2D5F"/>
    <w:rsid w:val="00515AB9"/>
    <w:rsid w:val="007D30BE"/>
    <w:rsid w:val="009713D2"/>
    <w:rsid w:val="00A20142"/>
    <w:rsid w:val="00B32FBC"/>
    <w:rsid w:val="00C8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5B5D5-9B9A-4480-AF04-103C0D03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3</cp:revision>
  <cp:lastPrinted>2010-07-06T18:40:00Z</cp:lastPrinted>
  <dcterms:created xsi:type="dcterms:W3CDTF">2012-07-04T19:11:00Z</dcterms:created>
  <dcterms:modified xsi:type="dcterms:W3CDTF">2012-07-04T19:13:00Z</dcterms:modified>
</cp:coreProperties>
</file>